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4C" w:rsidRPr="00833502" w:rsidRDefault="00833502" w:rsidP="009B4EF7">
      <w:pPr>
        <w:pStyle w:val="NoSpacing"/>
        <w:ind w:left="3240"/>
        <w:rPr>
          <w:b/>
          <w:sz w:val="32"/>
          <w:szCs w:val="28"/>
        </w:rPr>
      </w:pPr>
      <w:r w:rsidRPr="00833502">
        <w:rPr>
          <w:b/>
          <w:noProof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1733550" cy="1678358"/>
            <wp:effectExtent l="0" t="0" r="0" b="0"/>
            <wp:wrapThrough wrapText="bothSides">
              <wp:wrapPolygon edited="0">
                <wp:start x="0" y="0"/>
                <wp:lineTo x="0" y="21330"/>
                <wp:lineTo x="21363" y="21330"/>
                <wp:lineTo x="2136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stival logo_no tex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678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53DE" w:rsidRPr="00833502">
        <w:rPr>
          <w:b/>
          <w:sz w:val="32"/>
          <w:szCs w:val="28"/>
        </w:rPr>
        <w:t>VENDOR REGISTRATION FORM</w:t>
      </w:r>
    </w:p>
    <w:p w:rsidR="007553DE" w:rsidRPr="00833502" w:rsidRDefault="00893526" w:rsidP="009B4EF7">
      <w:pPr>
        <w:pStyle w:val="NoSpacing"/>
        <w:ind w:left="3240"/>
        <w:rPr>
          <w:b/>
          <w:sz w:val="28"/>
        </w:rPr>
      </w:pPr>
      <w:r w:rsidRPr="00833502">
        <w:rPr>
          <w:b/>
          <w:sz w:val="28"/>
        </w:rPr>
        <w:t>202</w:t>
      </w:r>
      <w:r w:rsidR="00897F89">
        <w:rPr>
          <w:b/>
          <w:sz w:val="28"/>
        </w:rPr>
        <w:t>6</w:t>
      </w:r>
      <w:r w:rsidRPr="00833502">
        <w:rPr>
          <w:b/>
          <w:sz w:val="28"/>
        </w:rPr>
        <w:t xml:space="preserve"> Celtic Heritage </w:t>
      </w:r>
      <w:r w:rsidR="007553DE" w:rsidRPr="00833502">
        <w:rPr>
          <w:b/>
          <w:sz w:val="28"/>
        </w:rPr>
        <w:t>Festival</w:t>
      </w:r>
    </w:p>
    <w:p w:rsidR="007553DE" w:rsidRPr="00833502" w:rsidRDefault="00893526" w:rsidP="009B4EF7">
      <w:pPr>
        <w:pStyle w:val="NoSpacing"/>
        <w:ind w:left="3240"/>
        <w:rPr>
          <w:b/>
          <w:sz w:val="28"/>
        </w:rPr>
      </w:pPr>
      <w:r w:rsidRPr="00833502">
        <w:rPr>
          <w:b/>
          <w:sz w:val="28"/>
        </w:rPr>
        <w:t xml:space="preserve">Saturday &amp; </w:t>
      </w:r>
      <w:r w:rsidR="00897F89">
        <w:rPr>
          <w:b/>
          <w:sz w:val="28"/>
        </w:rPr>
        <w:t>Sunday, June 20 &amp; 21, 2026</w:t>
      </w:r>
    </w:p>
    <w:p w:rsidR="009B4EF7" w:rsidRDefault="00893526" w:rsidP="009B4EF7">
      <w:pPr>
        <w:pStyle w:val="NoSpacing"/>
        <w:ind w:left="3240"/>
        <w:rPr>
          <w:b/>
          <w:sz w:val="28"/>
        </w:rPr>
      </w:pPr>
      <w:r w:rsidRPr="00833502">
        <w:rPr>
          <w:b/>
          <w:sz w:val="28"/>
        </w:rPr>
        <w:t xml:space="preserve">Event Hours:  </w:t>
      </w:r>
      <w:r w:rsidR="009B4EF7">
        <w:rPr>
          <w:b/>
          <w:sz w:val="28"/>
        </w:rPr>
        <w:tab/>
      </w:r>
      <w:r w:rsidRPr="00833502">
        <w:rPr>
          <w:b/>
          <w:sz w:val="28"/>
        </w:rPr>
        <w:t>10 am to 8</w:t>
      </w:r>
      <w:r w:rsidR="007553DE" w:rsidRPr="00833502">
        <w:rPr>
          <w:b/>
          <w:sz w:val="28"/>
        </w:rPr>
        <w:t xml:space="preserve"> pm</w:t>
      </w:r>
      <w:r w:rsidRPr="00833502">
        <w:rPr>
          <w:b/>
          <w:sz w:val="28"/>
        </w:rPr>
        <w:t xml:space="preserve"> on Saturday</w:t>
      </w:r>
    </w:p>
    <w:p w:rsidR="007553DE" w:rsidRPr="00833502" w:rsidRDefault="009B4EF7" w:rsidP="009B4EF7">
      <w:pPr>
        <w:pStyle w:val="NoSpacing"/>
        <w:ind w:left="3510"/>
        <w:rPr>
          <w:b/>
          <w:sz w:val="28"/>
        </w:rPr>
      </w:pPr>
      <w:r>
        <w:rPr>
          <w:b/>
          <w:sz w:val="28"/>
        </w:rPr>
        <w:t xml:space="preserve">               </w:t>
      </w:r>
      <w:r>
        <w:rPr>
          <w:b/>
          <w:sz w:val="28"/>
        </w:rPr>
        <w:tab/>
      </w:r>
      <w:r w:rsidR="00893526" w:rsidRPr="00833502">
        <w:rPr>
          <w:b/>
          <w:sz w:val="28"/>
        </w:rPr>
        <w:t>10 am to 6 pm on Sunday</w:t>
      </w:r>
    </w:p>
    <w:p w:rsidR="007553DE" w:rsidRDefault="007553DE" w:rsidP="009B4EF7">
      <w:pPr>
        <w:pStyle w:val="NoSpacing"/>
        <w:ind w:left="3510"/>
        <w:jc w:val="center"/>
        <w:rPr>
          <w:b/>
        </w:rPr>
      </w:pPr>
    </w:p>
    <w:p w:rsidR="00663068" w:rsidRPr="00935FDF" w:rsidRDefault="00663068" w:rsidP="007553DE">
      <w:pPr>
        <w:pStyle w:val="NoSpacing"/>
        <w:jc w:val="center"/>
        <w:rPr>
          <w:b/>
        </w:rPr>
      </w:pPr>
    </w:p>
    <w:p w:rsidR="00833502" w:rsidRDefault="00833502" w:rsidP="00833502">
      <w:pPr>
        <w:pStyle w:val="NoSpacing"/>
        <w:ind w:firstLine="720"/>
        <w:rPr>
          <w:b/>
        </w:rPr>
      </w:pPr>
    </w:p>
    <w:p w:rsidR="00833502" w:rsidRDefault="00833502" w:rsidP="00833502">
      <w:pPr>
        <w:pStyle w:val="NoSpacing"/>
        <w:ind w:firstLine="720"/>
        <w:rPr>
          <w:b/>
        </w:rPr>
      </w:pPr>
    </w:p>
    <w:p w:rsidR="007553DE" w:rsidRDefault="007553DE" w:rsidP="00833502">
      <w:pPr>
        <w:pStyle w:val="NoSpacing"/>
        <w:ind w:firstLine="720"/>
        <w:jc w:val="center"/>
        <w:rPr>
          <w:b/>
        </w:rPr>
      </w:pPr>
      <w:r w:rsidRPr="00935FDF">
        <w:rPr>
          <w:b/>
        </w:rPr>
        <w:t>REGISTRANT INFORMATION</w:t>
      </w:r>
    </w:p>
    <w:p w:rsidR="00833502" w:rsidRPr="00935FDF" w:rsidRDefault="00833502" w:rsidP="00833502">
      <w:pPr>
        <w:pStyle w:val="NoSpacing"/>
        <w:ind w:firstLine="72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553DE" w:rsidTr="007553DE">
        <w:tc>
          <w:tcPr>
            <w:tcW w:w="9350" w:type="dxa"/>
          </w:tcPr>
          <w:p w:rsidR="007553DE" w:rsidRDefault="007553DE" w:rsidP="007553DE">
            <w:pPr>
              <w:pStyle w:val="NoSpacing"/>
            </w:pPr>
            <w:r>
              <w:t>Name</w:t>
            </w:r>
            <w:r w:rsidR="00833502">
              <w:t xml:space="preserve"> of Entity</w:t>
            </w:r>
            <w:r>
              <w:t>:</w:t>
            </w:r>
          </w:p>
          <w:p w:rsidR="007553DE" w:rsidRDefault="007553DE" w:rsidP="007553DE">
            <w:pPr>
              <w:pStyle w:val="NoSpacing"/>
            </w:pPr>
          </w:p>
          <w:p w:rsidR="007553DE" w:rsidRDefault="007553DE" w:rsidP="007553DE">
            <w:pPr>
              <w:pStyle w:val="NoSpacing"/>
            </w:pPr>
          </w:p>
        </w:tc>
      </w:tr>
      <w:tr w:rsidR="007553DE" w:rsidTr="007553DE">
        <w:tc>
          <w:tcPr>
            <w:tcW w:w="9350" w:type="dxa"/>
          </w:tcPr>
          <w:p w:rsidR="007553DE" w:rsidRDefault="00833502" w:rsidP="007553DE">
            <w:pPr>
              <w:pStyle w:val="NoSpacing"/>
            </w:pPr>
            <w:r>
              <w:t xml:space="preserve">Contact Person - </w:t>
            </w:r>
            <w:r w:rsidR="007553DE">
              <w:t>First Name:                                               Last Name:</w:t>
            </w:r>
          </w:p>
          <w:p w:rsidR="007553DE" w:rsidRDefault="007553DE" w:rsidP="007553DE">
            <w:pPr>
              <w:pStyle w:val="NoSpacing"/>
            </w:pPr>
          </w:p>
          <w:p w:rsidR="007553DE" w:rsidRDefault="007553DE" w:rsidP="007553DE">
            <w:pPr>
              <w:pStyle w:val="NoSpacing"/>
            </w:pPr>
            <w:r>
              <w:t xml:space="preserve">                                                                        </w:t>
            </w:r>
          </w:p>
        </w:tc>
      </w:tr>
      <w:tr w:rsidR="007553DE" w:rsidTr="007553DE">
        <w:tc>
          <w:tcPr>
            <w:tcW w:w="9350" w:type="dxa"/>
          </w:tcPr>
          <w:p w:rsidR="007553DE" w:rsidRDefault="007553DE" w:rsidP="007553DE">
            <w:pPr>
              <w:pStyle w:val="NoSpacing"/>
            </w:pPr>
            <w:r>
              <w:t>Mailing Address:</w:t>
            </w:r>
          </w:p>
          <w:p w:rsidR="007553DE" w:rsidRDefault="007553DE" w:rsidP="007553DE">
            <w:pPr>
              <w:pStyle w:val="NoSpacing"/>
            </w:pPr>
          </w:p>
          <w:p w:rsidR="007553DE" w:rsidRDefault="007553DE" w:rsidP="007553DE">
            <w:pPr>
              <w:pStyle w:val="NoSpacing"/>
            </w:pPr>
          </w:p>
        </w:tc>
      </w:tr>
      <w:tr w:rsidR="007553DE" w:rsidTr="007553DE">
        <w:tc>
          <w:tcPr>
            <w:tcW w:w="9350" w:type="dxa"/>
          </w:tcPr>
          <w:p w:rsidR="007553DE" w:rsidRDefault="007553DE" w:rsidP="007553DE">
            <w:pPr>
              <w:pStyle w:val="NoSpacing"/>
            </w:pPr>
            <w:r>
              <w:t>Email Address:</w:t>
            </w:r>
          </w:p>
          <w:p w:rsidR="007553DE" w:rsidRDefault="007553DE" w:rsidP="007553DE">
            <w:pPr>
              <w:pStyle w:val="NoSpacing"/>
            </w:pPr>
          </w:p>
          <w:p w:rsidR="007553DE" w:rsidRDefault="007553DE" w:rsidP="007553DE">
            <w:pPr>
              <w:pStyle w:val="NoSpacing"/>
            </w:pPr>
          </w:p>
        </w:tc>
      </w:tr>
      <w:tr w:rsidR="007553DE" w:rsidTr="007553DE">
        <w:tc>
          <w:tcPr>
            <w:tcW w:w="9350" w:type="dxa"/>
          </w:tcPr>
          <w:p w:rsidR="007553DE" w:rsidRDefault="007553DE" w:rsidP="007553DE">
            <w:pPr>
              <w:pStyle w:val="NoSpacing"/>
            </w:pPr>
            <w:r>
              <w:t>Phone:</w:t>
            </w:r>
          </w:p>
          <w:p w:rsidR="007553DE" w:rsidRDefault="007553DE" w:rsidP="007553DE">
            <w:pPr>
              <w:pStyle w:val="NoSpacing"/>
            </w:pPr>
          </w:p>
          <w:p w:rsidR="007553DE" w:rsidRDefault="007553DE" w:rsidP="007553DE">
            <w:pPr>
              <w:pStyle w:val="NoSpacing"/>
            </w:pPr>
          </w:p>
        </w:tc>
      </w:tr>
      <w:tr w:rsidR="007553DE" w:rsidTr="007553DE">
        <w:tc>
          <w:tcPr>
            <w:tcW w:w="9350" w:type="dxa"/>
          </w:tcPr>
          <w:p w:rsidR="007553DE" w:rsidRDefault="007553DE" w:rsidP="007553DE">
            <w:pPr>
              <w:pStyle w:val="NoSpacing"/>
            </w:pPr>
            <w:r>
              <w:t>Website (if applicable):</w:t>
            </w:r>
          </w:p>
          <w:p w:rsidR="007553DE" w:rsidRDefault="007553DE" w:rsidP="007553DE">
            <w:pPr>
              <w:pStyle w:val="NoSpacing"/>
            </w:pPr>
          </w:p>
          <w:p w:rsidR="007553DE" w:rsidRDefault="007553DE" w:rsidP="007553DE">
            <w:pPr>
              <w:pStyle w:val="NoSpacing"/>
            </w:pPr>
          </w:p>
        </w:tc>
      </w:tr>
      <w:tr w:rsidR="007553DE" w:rsidTr="007553DE">
        <w:tc>
          <w:tcPr>
            <w:tcW w:w="9350" w:type="dxa"/>
          </w:tcPr>
          <w:p w:rsidR="007553DE" w:rsidRDefault="00833502" w:rsidP="007553DE">
            <w:pPr>
              <w:pStyle w:val="NoSpacing"/>
            </w:pPr>
            <w:r>
              <w:t>What information or service do you provide to the community?</w:t>
            </w:r>
          </w:p>
          <w:p w:rsidR="007553DE" w:rsidRDefault="007553DE" w:rsidP="007553DE">
            <w:pPr>
              <w:pStyle w:val="NoSpacing"/>
            </w:pPr>
          </w:p>
          <w:p w:rsidR="007553DE" w:rsidRDefault="007553DE" w:rsidP="007553DE">
            <w:pPr>
              <w:pStyle w:val="NoSpacing"/>
            </w:pPr>
          </w:p>
          <w:p w:rsidR="007553DE" w:rsidRDefault="007553DE" w:rsidP="007553DE">
            <w:pPr>
              <w:pStyle w:val="NoSpacing"/>
            </w:pPr>
          </w:p>
          <w:p w:rsidR="00663068" w:rsidRDefault="00663068" w:rsidP="007553DE">
            <w:pPr>
              <w:pStyle w:val="NoSpacing"/>
            </w:pPr>
          </w:p>
        </w:tc>
      </w:tr>
    </w:tbl>
    <w:p w:rsidR="007553DE" w:rsidRDefault="007553DE" w:rsidP="007553DE">
      <w:pPr>
        <w:pStyle w:val="NoSpacing"/>
      </w:pPr>
    </w:p>
    <w:p w:rsidR="007553DE" w:rsidRDefault="007553DE" w:rsidP="007553DE">
      <w:pPr>
        <w:pStyle w:val="NoSpacing"/>
      </w:pPr>
    </w:p>
    <w:p w:rsidR="00935FDF" w:rsidRDefault="00935FDF" w:rsidP="007553DE">
      <w:pPr>
        <w:pStyle w:val="NoSpacing"/>
      </w:pPr>
    </w:p>
    <w:p w:rsidR="007553DE" w:rsidRPr="007553DE" w:rsidRDefault="007553DE" w:rsidP="007553DE">
      <w:pPr>
        <w:pStyle w:val="NoSpacing"/>
        <w:rPr>
          <w:b/>
        </w:rPr>
      </w:pPr>
      <w:r w:rsidRPr="007553DE">
        <w:rPr>
          <w:b/>
        </w:rPr>
        <w:t>REGI</w:t>
      </w:r>
      <w:r w:rsidR="00893526">
        <w:rPr>
          <w:b/>
        </w:rPr>
        <w:t xml:space="preserve">STRATION FEE:  </w:t>
      </w:r>
      <w:r w:rsidR="003641A9">
        <w:rPr>
          <w:b/>
        </w:rPr>
        <w:t>$50.00, includes both Saturday &amp; Sunday</w:t>
      </w:r>
    </w:p>
    <w:p w:rsidR="007553DE" w:rsidRDefault="007553DE" w:rsidP="007553DE">
      <w:pPr>
        <w:pStyle w:val="NoSpacing"/>
      </w:pPr>
    </w:p>
    <w:p w:rsidR="007553DE" w:rsidRPr="00DC0403" w:rsidRDefault="007553DE" w:rsidP="007553DE">
      <w:pPr>
        <w:pStyle w:val="NoSpacing"/>
      </w:pPr>
    </w:p>
    <w:p w:rsidR="002D2312" w:rsidRDefault="003641A9" w:rsidP="007553DE">
      <w:pPr>
        <w:pStyle w:val="NoSpacing"/>
      </w:pPr>
      <w:r>
        <w:t xml:space="preserve">Booth Spaces will be assigned; space will accommodate up to a 10x12 canopy. An additional 10x10 space is available for $10. </w:t>
      </w:r>
      <w:r w:rsidR="007553DE" w:rsidRPr="00DC0403">
        <w:t xml:space="preserve">Vendors </w:t>
      </w:r>
      <w:r>
        <w:t xml:space="preserve">will set up in an open field and </w:t>
      </w:r>
      <w:r w:rsidR="007553DE" w:rsidRPr="00DC0403">
        <w:t>are responsible for supplying their own canopi</w:t>
      </w:r>
      <w:r w:rsidR="00893526" w:rsidRPr="00DC0403">
        <w:t>es, tables, and chairs</w:t>
      </w:r>
      <w:r>
        <w:t>, etc</w:t>
      </w:r>
      <w:r w:rsidR="00893526" w:rsidRPr="00DC0403">
        <w:t xml:space="preserve">. </w:t>
      </w:r>
    </w:p>
    <w:p w:rsidR="002D2312" w:rsidRDefault="002D2312" w:rsidP="007553DE">
      <w:pPr>
        <w:pStyle w:val="NoSpacing"/>
      </w:pPr>
    </w:p>
    <w:p w:rsidR="007553DE" w:rsidRPr="00DC0403" w:rsidRDefault="002D2312" w:rsidP="007553DE">
      <w:pPr>
        <w:pStyle w:val="NoSpacing"/>
      </w:pPr>
      <w:r>
        <w:lastRenderedPageBreak/>
        <w:t xml:space="preserve">Inverter style </w:t>
      </w:r>
      <w:r w:rsidR="007553DE" w:rsidRPr="00DC0403">
        <w:t>generato</w:t>
      </w:r>
      <w:r>
        <w:t>rs are allowed, or you may request a booth space with electric hook up; these will be limited &amp; available on a first come, first served basis</w:t>
      </w:r>
      <w:r w:rsidR="0053638E">
        <w:t>, and may require vendor to supply adequate length electric extension cord</w:t>
      </w:r>
      <w:r w:rsidR="007553DE" w:rsidRPr="00DC0403">
        <w:t>.</w:t>
      </w:r>
    </w:p>
    <w:p w:rsidR="007553DE" w:rsidRDefault="007553DE" w:rsidP="007553DE">
      <w:pPr>
        <w:pStyle w:val="NoSpacing"/>
      </w:pPr>
    </w:p>
    <w:p w:rsidR="007553DE" w:rsidRDefault="007553DE" w:rsidP="007553DE">
      <w:pPr>
        <w:pStyle w:val="NoSpacing"/>
      </w:pPr>
      <w:r>
        <w:t>Tents/canopies need to be secured with stakes or weights in case of wind.</w:t>
      </w:r>
    </w:p>
    <w:p w:rsidR="007553DE" w:rsidRDefault="007553DE" w:rsidP="007553DE">
      <w:pPr>
        <w:pStyle w:val="NoSpacing"/>
      </w:pPr>
    </w:p>
    <w:p w:rsidR="002D2312" w:rsidRDefault="00833502" w:rsidP="007553DE">
      <w:pPr>
        <w:pStyle w:val="NoSpacing"/>
      </w:pPr>
      <w:r>
        <w:rPr>
          <w:b/>
        </w:rPr>
        <w:t>Participants</w:t>
      </w:r>
      <w:r w:rsidR="007553DE" w:rsidRPr="00663068">
        <w:rPr>
          <w:b/>
        </w:rPr>
        <w:t xml:space="preserve"> will receive two entry passes in the mail prior to the event.</w:t>
      </w:r>
      <w:r w:rsidR="007553DE">
        <w:t xml:space="preserve"> </w:t>
      </w:r>
      <w:r w:rsidR="002D2312">
        <w:t xml:space="preserve"> Please have these to show at the main gate &amp; then display in your car widow during the event. </w:t>
      </w:r>
    </w:p>
    <w:p w:rsidR="007553DE" w:rsidRPr="00DC0403" w:rsidRDefault="007553DE" w:rsidP="007553DE">
      <w:pPr>
        <w:pStyle w:val="NoSpacing"/>
      </w:pPr>
      <w:r>
        <w:t>Anyone driving separat</w:t>
      </w:r>
      <w:r w:rsidR="002D2312">
        <w:t>ely to assist at your booth will pay a</w:t>
      </w:r>
      <w:r>
        <w:t xml:space="preserve"> fee </w:t>
      </w:r>
      <w:r w:rsidRPr="00DC0403">
        <w:t xml:space="preserve">of </w:t>
      </w:r>
      <w:r w:rsidR="002D2312">
        <w:t>$5</w:t>
      </w:r>
      <w:r w:rsidRPr="00DC0403">
        <w:t xml:space="preserve"> per vehicle. </w:t>
      </w:r>
      <w:r w:rsidR="002D2312">
        <w:t xml:space="preserve">Requests for more parking passes must be made two weeks prior to the event. </w:t>
      </w:r>
      <w:r w:rsidRPr="00DC0403">
        <w:t>Vendors and their helpers are encouraged to carpool.</w:t>
      </w:r>
    </w:p>
    <w:p w:rsidR="00935FDF" w:rsidRPr="00DC0403" w:rsidRDefault="00935FDF" w:rsidP="007553DE">
      <w:pPr>
        <w:pStyle w:val="NoSpacing"/>
      </w:pPr>
    </w:p>
    <w:p w:rsidR="00935FDF" w:rsidRDefault="00833502" w:rsidP="007553DE">
      <w:pPr>
        <w:pStyle w:val="NoSpacing"/>
      </w:pPr>
      <w:r>
        <w:rPr>
          <w:b/>
        </w:rPr>
        <w:t>S</w:t>
      </w:r>
      <w:r w:rsidR="00935FDF" w:rsidRPr="00DC0403">
        <w:rPr>
          <w:b/>
        </w:rPr>
        <w:t>et-up</w:t>
      </w:r>
      <w:r w:rsidR="00897F89">
        <w:rPr>
          <w:b/>
        </w:rPr>
        <w:t xml:space="preserve"> can begin on Friday, June 19</w:t>
      </w:r>
      <w:r w:rsidR="00893526" w:rsidRPr="00DC0403">
        <w:rPr>
          <w:b/>
        </w:rPr>
        <w:t>, after 12 pm, or</w:t>
      </w:r>
      <w:r w:rsidR="00935FDF" w:rsidRPr="00DC0403">
        <w:rPr>
          <w:b/>
        </w:rPr>
        <w:t xml:space="preserve"> from 7 am to 9</w:t>
      </w:r>
      <w:r w:rsidR="00897F89">
        <w:rPr>
          <w:b/>
        </w:rPr>
        <w:t>:30 am on June 20</w:t>
      </w:r>
      <w:r w:rsidR="00897F89" w:rsidRPr="00897F89">
        <w:rPr>
          <w:b/>
          <w:vertAlign w:val="superscript"/>
        </w:rPr>
        <w:t>th</w:t>
      </w:r>
      <w:r w:rsidR="00897F89">
        <w:rPr>
          <w:b/>
        </w:rPr>
        <w:t>.</w:t>
      </w:r>
      <w:r w:rsidR="00935FDF" w:rsidRPr="00DC0403">
        <w:t xml:space="preserve"> You may unload in the event area, then park your vehicle in </w:t>
      </w:r>
      <w:r w:rsidR="0053638E">
        <w:t>the</w:t>
      </w:r>
      <w:r w:rsidR="00935FDF" w:rsidRPr="00DC0403">
        <w:t xml:space="preserve"> designated </w:t>
      </w:r>
      <w:r w:rsidR="0053638E">
        <w:t>vendor parking area</w:t>
      </w:r>
      <w:r w:rsidR="00935FDF" w:rsidRPr="00DC0403">
        <w:t xml:space="preserve">. Vendors are not allowed to leave </w:t>
      </w:r>
      <w:r w:rsidR="00893526" w:rsidRPr="00DC0403">
        <w:t xml:space="preserve">the event early unless the Johnston Farm &amp; Indian Agency </w:t>
      </w:r>
      <w:r w:rsidR="00935FDF" w:rsidRPr="00DC0403">
        <w:t>closes the event (for inclement weather, etc</w:t>
      </w:r>
      <w:r w:rsidR="002D2312">
        <w:t>.</w:t>
      </w:r>
      <w:r w:rsidR="00897F89">
        <w:t>)</w:t>
      </w:r>
      <w:r w:rsidR="00935FDF" w:rsidRPr="00DC0403">
        <w:t xml:space="preserve"> Vehicles will not be allowed onto festival grounds until after the festival closes for safety reasons.</w:t>
      </w:r>
    </w:p>
    <w:p w:rsidR="002D2312" w:rsidRDefault="002D2312" w:rsidP="007553DE">
      <w:pPr>
        <w:pStyle w:val="NoSpacing"/>
      </w:pPr>
    </w:p>
    <w:p w:rsidR="002D2312" w:rsidRPr="00935FDF" w:rsidRDefault="005C186F" w:rsidP="002D2312">
      <w:pPr>
        <w:pStyle w:val="NoSpacing"/>
        <w:rPr>
          <w:b/>
        </w:rPr>
      </w:pPr>
      <w:r>
        <w:rPr>
          <w:b/>
        </w:rPr>
        <w:t xml:space="preserve">Please RSVP </w:t>
      </w:r>
      <w:r w:rsidR="00062E40">
        <w:rPr>
          <w:b/>
        </w:rPr>
        <w:t>as soon as possible</w:t>
      </w:r>
      <w:r>
        <w:rPr>
          <w:b/>
        </w:rPr>
        <w:t xml:space="preserve"> to reserve a spot</w:t>
      </w:r>
      <w:r w:rsidR="00833502">
        <w:rPr>
          <w:b/>
        </w:rPr>
        <w:t>. P</w:t>
      </w:r>
      <w:r>
        <w:rPr>
          <w:b/>
        </w:rPr>
        <w:t xml:space="preserve">lease </w:t>
      </w:r>
      <w:r w:rsidR="002D2312" w:rsidRPr="00DC0403">
        <w:rPr>
          <w:b/>
        </w:rPr>
        <w:t xml:space="preserve">sign and return your </w:t>
      </w:r>
      <w:r>
        <w:rPr>
          <w:b/>
        </w:rPr>
        <w:t xml:space="preserve">completed </w:t>
      </w:r>
      <w:r w:rsidR="002D2312" w:rsidRPr="00DC0403">
        <w:rPr>
          <w:b/>
        </w:rPr>
        <w:t xml:space="preserve">application </w:t>
      </w:r>
      <w:r w:rsidR="003641A9">
        <w:rPr>
          <w:b/>
        </w:rPr>
        <w:t xml:space="preserve">and payment </w:t>
      </w:r>
      <w:r w:rsidR="0053638E">
        <w:rPr>
          <w:b/>
        </w:rPr>
        <w:t xml:space="preserve">no later than </w:t>
      </w:r>
      <w:r w:rsidR="00897F89">
        <w:rPr>
          <w:b/>
        </w:rPr>
        <w:t>May 22</w:t>
      </w:r>
      <w:r w:rsidR="002D2312" w:rsidRPr="00DC0403">
        <w:rPr>
          <w:b/>
        </w:rPr>
        <w:t xml:space="preserve">, </w:t>
      </w:r>
      <w:r w:rsidRPr="00DC0403">
        <w:rPr>
          <w:b/>
        </w:rPr>
        <w:t>202</w:t>
      </w:r>
      <w:r w:rsidR="00897F89">
        <w:rPr>
          <w:b/>
        </w:rPr>
        <w:t>6</w:t>
      </w:r>
      <w:r>
        <w:rPr>
          <w:b/>
        </w:rPr>
        <w:t>.</w:t>
      </w:r>
      <w:r w:rsidR="002D2312">
        <w:rPr>
          <w:b/>
        </w:rPr>
        <w:t xml:space="preserve"> </w:t>
      </w:r>
    </w:p>
    <w:p w:rsidR="002D2312" w:rsidRPr="00DC0403" w:rsidRDefault="002D2312" w:rsidP="007553DE">
      <w:pPr>
        <w:pStyle w:val="NoSpacing"/>
      </w:pPr>
      <w:r>
        <w:t xml:space="preserve"> </w:t>
      </w:r>
    </w:p>
    <w:p w:rsidR="00935FDF" w:rsidRPr="00DC0403" w:rsidRDefault="00935FDF" w:rsidP="007553DE">
      <w:pPr>
        <w:pStyle w:val="NoSpacing"/>
      </w:pPr>
    </w:p>
    <w:p w:rsidR="00935FDF" w:rsidRPr="00FB265D" w:rsidRDefault="00893526" w:rsidP="007553DE">
      <w:pPr>
        <w:pStyle w:val="NoSpacing"/>
        <w:rPr>
          <w:b/>
        </w:rPr>
      </w:pPr>
      <w:r w:rsidRPr="00FB265D">
        <w:rPr>
          <w:b/>
        </w:rPr>
        <w:t>The Johnston Farm &amp; Indian Agency</w:t>
      </w:r>
      <w:r w:rsidR="00935FDF" w:rsidRPr="00FB265D">
        <w:rPr>
          <w:b/>
        </w:rPr>
        <w:t xml:space="preserve"> and the </w:t>
      </w:r>
      <w:r w:rsidRPr="00FB265D">
        <w:rPr>
          <w:b/>
        </w:rPr>
        <w:t xml:space="preserve">Johnston Farm Friends Council </w:t>
      </w:r>
      <w:r w:rsidR="00935FDF" w:rsidRPr="00FB265D">
        <w:rPr>
          <w:b/>
        </w:rPr>
        <w:t>will not be held responsible for any damage or losses suffered by participants in the event.</w:t>
      </w:r>
    </w:p>
    <w:p w:rsidR="00935FDF" w:rsidRPr="00DC0403" w:rsidRDefault="00935FDF" w:rsidP="007553DE">
      <w:pPr>
        <w:pStyle w:val="NoSpacing"/>
      </w:pPr>
    </w:p>
    <w:p w:rsidR="00935FDF" w:rsidRDefault="00935FDF" w:rsidP="007553D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3775"/>
      </w:tblGrid>
      <w:tr w:rsidR="00935FDF" w:rsidTr="00935FDF">
        <w:tc>
          <w:tcPr>
            <w:tcW w:w="5575" w:type="dxa"/>
          </w:tcPr>
          <w:p w:rsidR="00935FDF" w:rsidRDefault="00935FDF" w:rsidP="007553DE">
            <w:pPr>
              <w:pStyle w:val="NoSpacing"/>
            </w:pPr>
            <w:r>
              <w:t>Signature:</w:t>
            </w:r>
          </w:p>
          <w:p w:rsidR="00935FDF" w:rsidRDefault="00935FDF" w:rsidP="007553DE">
            <w:pPr>
              <w:pStyle w:val="NoSpacing"/>
            </w:pPr>
          </w:p>
          <w:p w:rsidR="00935FDF" w:rsidRDefault="00935FDF" w:rsidP="007553DE">
            <w:pPr>
              <w:pStyle w:val="NoSpacing"/>
            </w:pPr>
          </w:p>
          <w:p w:rsidR="00935FDF" w:rsidRDefault="00935FDF" w:rsidP="007553DE">
            <w:pPr>
              <w:pStyle w:val="NoSpacing"/>
            </w:pPr>
          </w:p>
        </w:tc>
        <w:tc>
          <w:tcPr>
            <w:tcW w:w="3775" w:type="dxa"/>
          </w:tcPr>
          <w:p w:rsidR="00935FDF" w:rsidRDefault="00935FDF" w:rsidP="007553DE">
            <w:pPr>
              <w:pStyle w:val="NoSpacing"/>
            </w:pPr>
            <w:r>
              <w:t>Date:</w:t>
            </w:r>
          </w:p>
        </w:tc>
      </w:tr>
    </w:tbl>
    <w:p w:rsidR="00935FDF" w:rsidRDefault="00935FDF" w:rsidP="007553DE">
      <w:pPr>
        <w:pStyle w:val="NoSpacing"/>
      </w:pPr>
    </w:p>
    <w:p w:rsidR="00935FDF" w:rsidRDefault="00935FDF" w:rsidP="007553DE">
      <w:pPr>
        <w:pStyle w:val="NoSpacing"/>
      </w:pPr>
    </w:p>
    <w:p w:rsidR="00935FDF" w:rsidRPr="00935FDF" w:rsidRDefault="00935FDF" w:rsidP="007553DE">
      <w:pPr>
        <w:pStyle w:val="NoSpacing"/>
        <w:rPr>
          <w:b/>
          <w:sz w:val="28"/>
          <w:szCs w:val="28"/>
        </w:rPr>
      </w:pPr>
      <w:r w:rsidRPr="00935FDF">
        <w:rPr>
          <w:b/>
          <w:sz w:val="28"/>
          <w:szCs w:val="28"/>
        </w:rPr>
        <w:t>MAIL COMPLETED FORM TO:</w:t>
      </w:r>
      <w:r w:rsidR="003641A9">
        <w:rPr>
          <w:b/>
          <w:sz w:val="28"/>
          <w:szCs w:val="28"/>
        </w:rPr>
        <w:tab/>
      </w:r>
      <w:r w:rsidR="003641A9">
        <w:rPr>
          <w:b/>
          <w:sz w:val="28"/>
          <w:szCs w:val="28"/>
        </w:rPr>
        <w:tab/>
      </w:r>
      <w:r w:rsidR="003641A9">
        <w:rPr>
          <w:b/>
          <w:sz w:val="28"/>
          <w:szCs w:val="28"/>
        </w:rPr>
        <w:tab/>
      </w:r>
      <w:r w:rsidR="003641A9">
        <w:rPr>
          <w:b/>
          <w:sz w:val="28"/>
          <w:szCs w:val="28"/>
        </w:rPr>
        <w:tab/>
        <w:t xml:space="preserve">Make Checks Payable </w:t>
      </w:r>
      <w:r w:rsidR="00897F89">
        <w:rPr>
          <w:b/>
          <w:sz w:val="28"/>
          <w:szCs w:val="28"/>
        </w:rPr>
        <w:t>to</w:t>
      </w:r>
      <w:r w:rsidR="003641A9">
        <w:rPr>
          <w:b/>
          <w:sz w:val="28"/>
          <w:szCs w:val="28"/>
        </w:rPr>
        <w:t>:</w:t>
      </w:r>
    </w:p>
    <w:p w:rsidR="00935FDF" w:rsidRDefault="00935FDF" w:rsidP="007553DE">
      <w:pPr>
        <w:pStyle w:val="NoSpacing"/>
      </w:pPr>
    </w:p>
    <w:p w:rsidR="00935FDF" w:rsidRPr="00DC0403" w:rsidRDefault="00893526" w:rsidP="007553DE">
      <w:pPr>
        <w:pStyle w:val="NoSpacing"/>
      </w:pPr>
      <w:r w:rsidRPr="00DC0403">
        <w:t>Johnston Farm &amp; Indian Agency</w:t>
      </w:r>
      <w:r w:rsidR="003641A9">
        <w:tab/>
      </w:r>
      <w:r w:rsidR="003641A9">
        <w:tab/>
      </w:r>
      <w:r w:rsidR="003641A9">
        <w:tab/>
      </w:r>
      <w:r w:rsidR="003641A9">
        <w:tab/>
      </w:r>
      <w:r w:rsidR="003641A9">
        <w:tab/>
        <w:t>Johnston Farm Friends Council</w:t>
      </w:r>
    </w:p>
    <w:p w:rsidR="00935FDF" w:rsidRPr="00DC0403" w:rsidRDefault="0053638E" w:rsidP="007553DE">
      <w:pPr>
        <w:pStyle w:val="NoSpacing"/>
      </w:pPr>
      <w:r>
        <w:t>Attn: Diana Leach</w:t>
      </w:r>
      <w:bookmarkStart w:id="0" w:name="_GoBack"/>
      <w:bookmarkEnd w:id="0"/>
    </w:p>
    <w:p w:rsidR="00935FDF" w:rsidRPr="00DC0403" w:rsidRDefault="00893526" w:rsidP="007553DE">
      <w:pPr>
        <w:pStyle w:val="NoSpacing"/>
      </w:pPr>
      <w:r w:rsidRPr="00DC0403">
        <w:t>9845 N. Hardin Rd.</w:t>
      </w:r>
    </w:p>
    <w:p w:rsidR="00935FDF" w:rsidRPr="00DC0403" w:rsidRDefault="00893526" w:rsidP="007553DE">
      <w:pPr>
        <w:pStyle w:val="NoSpacing"/>
      </w:pPr>
      <w:r w:rsidRPr="00DC0403">
        <w:t>Piqua, OH 45356</w:t>
      </w:r>
    </w:p>
    <w:p w:rsidR="00935FDF" w:rsidRPr="00DC0403" w:rsidRDefault="00935FDF" w:rsidP="007553DE">
      <w:pPr>
        <w:pStyle w:val="NoSpacing"/>
      </w:pPr>
    </w:p>
    <w:p w:rsidR="0053638E" w:rsidRDefault="0053638E" w:rsidP="007553DE">
      <w:pPr>
        <w:pStyle w:val="NoSpacing"/>
      </w:pPr>
    </w:p>
    <w:p w:rsidR="00940C41" w:rsidRPr="0053638E" w:rsidRDefault="00663068" w:rsidP="007553DE">
      <w:pPr>
        <w:pStyle w:val="NoSpacing"/>
        <w:rPr>
          <w:rStyle w:val="Hyperlink"/>
          <w:color w:val="auto"/>
          <w:u w:val="none"/>
        </w:rPr>
      </w:pPr>
      <w:r w:rsidRPr="00DC0403">
        <w:t>For additional i</w:t>
      </w:r>
      <w:r w:rsidR="00940C41" w:rsidRPr="00DC0403">
        <w:t>nformation, contact Diana Leach</w:t>
      </w:r>
      <w:r w:rsidR="00A247A7">
        <w:t xml:space="preserve"> </w:t>
      </w:r>
      <w:r w:rsidR="0053638E">
        <w:t xml:space="preserve">at </w:t>
      </w:r>
      <w:hyperlink r:id="rId5" w:history="1">
        <w:r w:rsidR="0053638E" w:rsidRPr="00E91201">
          <w:rPr>
            <w:rStyle w:val="Hyperlink"/>
          </w:rPr>
          <w:t>diana.leach@johnstonfarmohio.com</w:t>
        </w:r>
      </w:hyperlink>
    </w:p>
    <w:p w:rsidR="00663068" w:rsidRDefault="00940C41" w:rsidP="007553DE">
      <w:pPr>
        <w:pStyle w:val="NoSpacing"/>
      </w:pPr>
      <w:r w:rsidRPr="00DC0403">
        <w:t>Phone: (937) 773-2522</w:t>
      </w:r>
    </w:p>
    <w:p w:rsidR="007553DE" w:rsidRDefault="007553DE" w:rsidP="007553DE">
      <w:pPr>
        <w:pStyle w:val="NoSpacing"/>
      </w:pPr>
    </w:p>
    <w:sectPr w:rsidR="00755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DE"/>
    <w:rsid w:val="00062E40"/>
    <w:rsid w:val="00107E2A"/>
    <w:rsid w:val="002D2312"/>
    <w:rsid w:val="003641A9"/>
    <w:rsid w:val="0053638E"/>
    <w:rsid w:val="005C186F"/>
    <w:rsid w:val="00663068"/>
    <w:rsid w:val="006D6F0D"/>
    <w:rsid w:val="007553DE"/>
    <w:rsid w:val="0077214C"/>
    <w:rsid w:val="00833502"/>
    <w:rsid w:val="00893526"/>
    <w:rsid w:val="00897F89"/>
    <w:rsid w:val="008F586F"/>
    <w:rsid w:val="00935FDF"/>
    <w:rsid w:val="00940C41"/>
    <w:rsid w:val="009B4EF7"/>
    <w:rsid w:val="00A247A7"/>
    <w:rsid w:val="00D32C3C"/>
    <w:rsid w:val="00DC0403"/>
    <w:rsid w:val="00DD4530"/>
    <w:rsid w:val="00FB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F7BF"/>
  <w15:chartTrackingRefBased/>
  <w15:docId w15:val="{07620359-0C74-436A-A7D1-4E323782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53DE"/>
    <w:pPr>
      <w:spacing w:after="0" w:line="240" w:lineRule="auto"/>
    </w:pPr>
  </w:style>
  <w:style w:type="table" w:styleId="TableGrid">
    <w:name w:val="Table Grid"/>
    <w:basedOn w:val="TableNormal"/>
    <w:uiPriority w:val="39"/>
    <w:rsid w:val="0075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30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.leach@johnstonfarmohi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Kathryn (DCR)</dc:creator>
  <cp:keywords/>
  <dc:description/>
  <cp:lastModifiedBy>Hite</cp:lastModifiedBy>
  <cp:revision>3</cp:revision>
  <cp:lastPrinted>2024-02-21T20:52:00Z</cp:lastPrinted>
  <dcterms:created xsi:type="dcterms:W3CDTF">2025-02-13T16:25:00Z</dcterms:created>
  <dcterms:modified xsi:type="dcterms:W3CDTF">2026-02-12T15:01:00Z</dcterms:modified>
</cp:coreProperties>
</file>